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6190" w:rsidRPr="002A76CD" w:rsidRDefault="008D5019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left:0;text-align:left;margin-left:58.7pt;margin-top:0;width:707.85pt;height:60.8pt;z-index:251660288;mso-position-horizontal:absolute;mso-position-vertical:outside" fillcolor="#c00000" stroked="f">
            <v:shadow on="t" color="#b2b2b2" opacity="52429f" offset="3pt"/>
            <v:textpath style="font-family:&quot;Times New Roman&quot;;font-size:18pt;v-text-kern:t" trim="t" fitpath="t" string="Паспорт изостудии МБДОУ детского сада № 17&#10;разработан в 2012-2013 уч.году&#10;"/>
          </v:shape>
        </w:pict>
      </w: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3E06C6" w:rsidRDefault="00E16190" w:rsidP="002A7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3E06C6">
        <w:rPr>
          <w:rFonts w:ascii="Times New Roman" w:hAnsi="Times New Roman" w:cs="Times New Roman"/>
          <w:sz w:val="28"/>
          <w:szCs w:val="28"/>
        </w:rPr>
        <w:t>Воспитатель</w:t>
      </w:r>
      <w:r w:rsidR="006B5906">
        <w:rPr>
          <w:rFonts w:ascii="Times New Roman" w:hAnsi="Times New Roman" w:cs="Times New Roman"/>
          <w:sz w:val="28"/>
          <w:szCs w:val="28"/>
        </w:rPr>
        <w:t xml:space="preserve"> Ильченко Елена Александровна</w:t>
      </w:r>
      <w:r w:rsidRPr="003E06C6">
        <w:rPr>
          <w:rFonts w:ascii="Times New Roman" w:hAnsi="Times New Roman" w:cs="Times New Roman"/>
          <w:sz w:val="28"/>
          <w:szCs w:val="28"/>
        </w:rPr>
        <w:t xml:space="preserve">, </w:t>
      </w:r>
      <w:r w:rsidR="006B5906">
        <w:rPr>
          <w:rFonts w:ascii="Times New Roman" w:hAnsi="Times New Roman" w:cs="Times New Roman"/>
          <w:sz w:val="28"/>
          <w:szCs w:val="28"/>
        </w:rPr>
        <w:t>1</w:t>
      </w:r>
      <w:r w:rsidR="00D1608F" w:rsidRPr="003E06C6">
        <w:rPr>
          <w:rFonts w:ascii="Times New Roman" w:hAnsi="Times New Roman" w:cs="Times New Roman"/>
          <w:sz w:val="28"/>
          <w:szCs w:val="28"/>
        </w:rPr>
        <w:t xml:space="preserve"> квалификационной категор</w:t>
      </w:r>
      <w:r w:rsidR="003531DA">
        <w:rPr>
          <w:rFonts w:ascii="Times New Roman" w:hAnsi="Times New Roman" w:cs="Times New Roman"/>
          <w:sz w:val="28"/>
          <w:szCs w:val="28"/>
        </w:rPr>
        <w:t>ии, педагогический стаж работы 2</w:t>
      </w:r>
      <w:r w:rsidR="006B5906">
        <w:rPr>
          <w:rFonts w:ascii="Times New Roman" w:hAnsi="Times New Roman" w:cs="Times New Roman"/>
          <w:sz w:val="28"/>
          <w:szCs w:val="28"/>
        </w:rPr>
        <w:t>0 лет, в детском саду - 6</w:t>
      </w:r>
      <w:r w:rsidR="00D1608F" w:rsidRPr="003E06C6">
        <w:rPr>
          <w:rFonts w:ascii="Times New Roman" w:hAnsi="Times New Roman" w:cs="Times New Roman"/>
          <w:sz w:val="28"/>
          <w:szCs w:val="28"/>
        </w:rPr>
        <w:t xml:space="preserve"> лет.</w:t>
      </w:r>
    </w:p>
    <w:p w:rsidR="00D1608F" w:rsidRPr="003E06C6" w:rsidRDefault="006B5906" w:rsidP="002A76C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Дополнительно ведет изостудию «Разноцветные краски», используя программу И.А.Лыковой «Цветные ладошки»</w:t>
      </w:r>
    </w:p>
    <w:p w:rsidR="00E16190" w:rsidRDefault="006B5906" w:rsidP="006B5906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Изостудию посещает 24 ребенка</w:t>
      </w:r>
    </w:p>
    <w:p w:rsidR="006B5906" w:rsidRPr="003E06C6" w:rsidRDefault="006B5906" w:rsidP="002A7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190" w:rsidRPr="003E06C6" w:rsidRDefault="006B5906" w:rsidP="002A7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ИЗОСТУДИЯ </w:t>
      </w:r>
      <w:r w:rsidR="00D1608F" w:rsidRPr="003E06C6">
        <w:rPr>
          <w:rFonts w:ascii="Times New Roman" w:hAnsi="Times New Roman" w:cs="Times New Roman"/>
          <w:sz w:val="28"/>
          <w:szCs w:val="28"/>
        </w:rPr>
        <w:t xml:space="preserve">РАСПОЛОЖЕНА НА </w:t>
      </w:r>
      <w:r w:rsidR="003531DA">
        <w:rPr>
          <w:rFonts w:ascii="Times New Roman" w:hAnsi="Times New Roman" w:cs="Times New Roman"/>
          <w:sz w:val="28"/>
          <w:szCs w:val="28"/>
        </w:rPr>
        <w:t>ВТОРОМ</w:t>
      </w:r>
      <w:r w:rsidR="00D1608F" w:rsidRPr="003E06C6">
        <w:rPr>
          <w:rFonts w:ascii="Times New Roman" w:hAnsi="Times New Roman" w:cs="Times New Roman"/>
          <w:sz w:val="28"/>
          <w:szCs w:val="28"/>
        </w:rPr>
        <w:t xml:space="preserve"> ЭТАЖЕ ЗДАНИЯ.</w:t>
      </w:r>
    </w:p>
    <w:p w:rsidR="00E16190" w:rsidRPr="003E06C6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E16190" w:rsidRPr="003E06C6" w:rsidRDefault="000041A0" w:rsidP="002A7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6C6">
        <w:rPr>
          <w:rFonts w:ascii="Times New Roman" w:hAnsi="Times New Roman" w:cs="Times New Roman"/>
          <w:sz w:val="28"/>
          <w:szCs w:val="28"/>
        </w:rPr>
        <w:t xml:space="preserve">ПЛАН </w:t>
      </w:r>
    </w:p>
    <w:p w:rsidR="00E16190" w:rsidRPr="002A76CD" w:rsidRDefault="006B5906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7" type="#_x0000_t32" style="position:absolute;left:0;text-align:left;margin-left:270.85pt;margin-top:13.25pt;width:0;height:12.15pt;z-index:251681792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6" type="#_x0000_t32" style="position:absolute;left:0;text-align:left;margin-left:247.5pt;margin-top:11.9pt;width:0;height:12.15pt;z-index:251680768" o:connectortype="straight"/>
        </w:pict>
      </w:r>
    </w:p>
    <w:p w:rsidR="00E16190" w:rsidRPr="002A76CD" w:rsidRDefault="006B5906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8" type="#_x0000_t32" style="position:absolute;left:0;text-align:left;margin-left:309.85pt;margin-top:3.2pt;width:.05pt;height:50.4pt;z-index:25166233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3" type="#_x0000_t32" style="position:absolute;left:0;text-align:left;margin-left:270.85pt;margin-top:4.05pt;width:39pt;height:0;z-index:251667456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27" type="#_x0000_t32" style="position:absolute;left:0;text-align:left;margin-left:220.4pt;margin-top:4pt;width:27.1pt;height:.05pt;z-index:251661312" o:connectortype="straight"/>
        </w:pict>
      </w:r>
      <w:r w:rsidR="008D50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5" type="#_x0000_t32" style="position:absolute;left:0;text-align:left;margin-left:277.4pt;margin-top:4pt;width:0;height:0;z-index:251679744" o:connectortype="straight"/>
        </w:pict>
      </w:r>
      <w:r w:rsidR="008D50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5" type="#_x0000_t32" style="position:absolute;left:0;text-align:left;margin-left:220.35pt;margin-top:4.05pt;width:.05pt;height:20.1pt;flip:y;z-index:251669504" o:connectortype="straight"/>
        </w:pict>
      </w:r>
    </w:p>
    <w:p w:rsidR="00E16190" w:rsidRPr="002A76CD" w:rsidRDefault="006B5906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4" type="#_x0000_t32" style="position:absolute;margin-left:209.9pt;margin-top:10.35pt;width:15.85pt;height:0;flip:x;z-index:251750400" o:connectortype="straight"/>
        </w:pict>
      </w:r>
      <w:r w:rsidR="000041A0" w:rsidRPr="002A76CD">
        <w:rPr>
          <w:rFonts w:ascii="Times New Roman" w:hAnsi="Times New Roman" w:cs="Times New Roman"/>
          <w:sz w:val="24"/>
          <w:szCs w:val="24"/>
        </w:rPr>
        <w:tab/>
      </w:r>
      <w:r w:rsidR="000041A0" w:rsidRPr="002A76CD">
        <w:rPr>
          <w:rFonts w:ascii="Times New Roman" w:hAnsi="Times New Roman" w:cs="Times New Roman"/>
          <w:sz w:val="24"/>
          <w:szCs w:val="24"/>
        </w:rPr>
        <w:tab/>
      </w:r>
      <w:r w:rsidR="000041A0" w:rsidRPr="002A76CD">
        <w:rPr>
          <w:rFonts w:ascii="Times New Roman" w:hAnsi="Times New Roman" w:cs="Times New Roman"/>
          <w:sz w:val="24"/>
          <w:szCs w:val="24"/>
        </w:rPr>
        <w:tab/>
      </w:r>
      <w:r w:rsidR="000041A0" w:rsidRPr="002A76CD">
        <w:rPr>
          <w:rFonts w:ascii="Times New Roman" w:hAnsi="Times New Roman" w:cs="Times New Roman"/>
          <w:sz w:val="24"/>
          <w:szCs w:val="24"/>
        </w:rPr>
        <w:tab/>
      </w:r>
      <w:r w:rsidR="000041A0" w:rsidRPr="002A76CD">
        <w:rPr>
          <w:rFonts w:ascii="Times New Roman" w:hAnsi="Times New Roman" w:cs="Times New Roman"/>
          <w:sz w:val="24"/>
          <w:szCs w:val="24"/>
        </w:rPr>
        <w:tab/>
      </w: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6B5906" w:rsidP="006B5906">
      <w:pPr>
        <w:spacing w:after="0" w:line="240" w:lineRule="auto"/>
        <w:ind w:left="4248"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4" type="#_x0000_t32" style="position:absolute;left:0;text-align:left;margin-left:304.25pt;margin-top:12.25pt;width:16.8pt;height:0;z-index:251688960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65" type="#_x0000_t32" style="position:absolute;left:0;text-align:left;margin-left:209.9pt;margin-top:2.85pt;width:15.85pt;height:0;flip:x;z-index:251751424" o:connectortype="straight"/>
        </w:pict>
      </w:r>
      <w:r w:rsidR="008D50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4" type="#_x0000_t32" style="position:absolute;left:0;text-align:left;margin-left:220.4pt;margin-top:2.85pt;width:0;height:61.7pt;flip:y;z-index:251668480" o:connectortype="straight"/>
        </w:pict>
      </w:r>
      <w:r>
        <w:rPr>
          <w:rFonts w:ascii="Times New Roman" w:hAnsi="Times New Roman" w:cs="Times New Roman"/>
          <w:sz w:val="24"/>
          <w:szCs w:val="24"/>
        </w:rPr>
        <w:t>изостудия</w:t>
      </w: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6B5906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42" type="#_x0000_t32" style="position:absolute;left:0;text-align:left;margin-left:309.9pt;margin-top:2.35pt;width:0;height:20.75pt;z-index:251676672" o:connectortype="straight"/>
        </w:pict>
      </w:r>
      <w:r w:rsidR="008D5019"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5" type="#_x0000_t32" style="position:absolute;left:0;text-align:left;margin-left:304.25pt;margin-top:2.2pt;width:16.8pt;height:0;z-index:251689984" o:connectortype="straight"/>
        </w:pict>
      </w:r>
      <w:r>
        <w:rPr>
          <w:rFonts w:ascii="Times New Roman" w:hAnsi="Times New Roman" w:cs="Times New Roman"/>
          <w:sz w:val="24"/>
          <w:szCs w:val="24"/>
        </w:rPr>
        <w:t xml:space="preserve">Запасной выход </w:t>
      </w:r>
    </w:p>
    <w:p w:rsidR="00E16190" w:rsidRPr="002A76CD" w:rsidRDefault="008D5019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0" type="#_x0000_t32" style="position:absolute;left:0;text-align:left;margin-left:270.85pt;margin-top:9.3pt;width:39pt;height:.05pt;z-index:25166438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1" type="#_x0000_t32" style="position:absolute;left:0;text-align:left;margin-left:270.85pt;margin-top:0;width:0;height:18.7pt;z-index:2516858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50" type="#_x0000_t32" style="position:absolute;left:0;text-align:left;margin-left:247.5pt;margin-top:0;width:0;height:18.7pt;z-index:251684864" o:connectortype="straight"/>
        </w:pic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pict>
          <v:shape id="_x0000_s1031" type="#_x0000_t32" style="position:absolute;left:0;text-align:left;margin-left:220.4pt;margin-top:9.35pt;width:27.1pt;height:0;z-index:251665408" o:connectortype="straight"/>
        </w:pict>
      </w:r>
    </w:p>
    <w:p w:rsidR="00E16190" w:rsidRPr="002A76CD" w:rsidRDefault="00E161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E16190" w:rsidRPr="002A76CD" w:rsidRDefault="00E16190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E16190" w:rsidRPr="003E06C6" w:rsidRDefault="00D1608F" w:rsidP="002A7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3E06C6">
        <w:rPr>
          <w:rFonts w:ascii="Times New Roman" w:hAnsi="Times New Roman" w:cs="Times New Roman"/>
          <w:sz w:val="28"/>
          <w:szCs w:val="28"/>
        </w:rPr>
        <w:t>Предметно-развивающая среда создана с учетом современных требований с построению и оформлению, с учетом развивающих принципов</w:t>
      </w:r>
      <w:r w:rsidR="000041A0" w:rsidRPr="003E06C6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0041A0" w:rsidRPr="003E06C6">
        <w:rPr>
          <w:rFonts w:ascii="Times New Roman" w:hAnsi="Times New Roman" w:cs="Times New Roman"/>
          <w:sz w:val="28"/>
          <w:szCs w:val="28"/>
        </w:rPr>
        <w:t>Петровского</w:t>
      </w:r>
      <w:proofErr w:type="gramEnd"/>
      <w:r w:rsidRPr="003E06C6">
        <w:rPr>
          <w:rFonts w:ascii="Times New Roman" w:hAnsi="Times New Roman" w:cs="Times New Roman"/>
          <w:sz w:val="28"/>
          <w:szCs w:val="28"/>
        </w:rPr>
        <w:t>, среда динамична, меняется в зависимости от темы деятельности, доступна детям</w:t>
      </w:r>
      <w:r w:rsidR="000041A0" w:rsidRPr="003E06C6">
        <w:rPr>
          <w:rFonts w:ascii="Times New Roman" w:hAnsi="Times New Roman" w:cs="Times New Roman"/>
          <w:sz w:val="28"/>
          <w:szCs w:val="28"/>
        </w:rPr>
        <w:t xml:space="preserve">, учитывает возрастные особенности и интересы детей </w:t>
      </w:r>
    </w:p>
    <w:p w:rsidR="00D1608F" w:rsidRPr="003E06C6" w:rsidRDefault="00D911E6" w:rsidP="002A76C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Площадь помещения 12 м </w:t>
      </w:r>
      <w:r w:rsidRPr="00D911E6">
        <w:rPr>
          <w:rFonts w:ascii="Times New Roman" w:hAnsi="Times New Roman" w:cs="Times New Roman"/>
          <w:sz w:val="28"/>
          <w:szCs w:val="28"/>
          <w:vertAlign w:val="superscript"/>
        </w:rPr>
        <w:t>2</w:t>
      </w:r>
      <w:proofErr w:type="gramStart"/>
      <w:r>
        <w:rPr>
          <w:rFonts w:ascii="Times New Roman" w:hAnsi="Times New Roman" w:cs="Times New Roman"/>
          <w:sz w:val="28"/>
          <w:szCs w:val="28"/>
          <w:vertAlign w:val="superscript"/>
        </w:rPr>
        <w:t xml:space="preserve">   </w:t>
      </w:r>
      <w:r w:rsidR="006B5906" w:rsidRPr="00D911E6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="006B5906">
        <w:rPr>
          <w:rFonts w:ascii="Times New Roman" w:hAnsi="Times New Roman" w:cs="Times New Roman"/>
          <w:sz w:val="28"/>
          <w:szCs w:val="28"/>
        </w:rPr>
        <w:t xml:space="preserve"> изостудии одноврем</w:t>
      </w:r>
      <w:r>
        <w:rPr>
          <w:rFonts w:ascii="Times New Roman" w:hAnsi="Times New Roman" w:cs="Times New Roman"/>
          <w:sz w:val="28"/>
          <w:szCs w:val="28"/>
        </w:rPr>
        <w:t>енно могут находиться 4-6 детей</w:t>
      </w:r>
    </w:p>
    <w:p w:rsidR="00E16190" w:rsidRPr="002A76CD" w:rsidRDefault="00E16190" w:rsidP="00BE0762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B5906" w:rsidRDefault="006B5906" w:rsidP="00BE076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906" w:rsidRDefault="006B5906" w:rsidP="00BE076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906" w:rsidRDefault="006B5906" w:rsidP="00BE076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906" w:rsidRDefault="006B5906" w:rsidP="00BE076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B5906" w:rsidRDefault="006B5906" w:rsidP="00BE076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7B6C" w:rsidRDefault="00F67B6C" w:rsidP="00BE0762">
      <w:pPr>
        <w:spacing w:after="0" w:line="240" w:lineRule="auto"/>
        <w:ind w:left="426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D01735" w:rsidRDefault="001307A3" w:rsidP="00D0173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column">
              <wp:posOffset>463237</wp:posOffset>
            </wp:positionH>
            <wp:positionV relativeFrom="paragraph">
              <wp:posOffset>95175</wp:posOffset>
            </wp:positionV>
            <wp:extent cx="3127796" cy="2365169"/>
            <wp:effectExtent l="95250" t="76200" r="91654" b="73231"/>
            <wp:wrapNone/>
            <wp:docPr id="51" name="Рисунок 3" descr="\\Pc\обмен\Новая папка\фотографии для садика\изостудия\SAM_07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Pc\обмен\Новая папка\фотографии для садика\изостудия\SAM_079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7796" cy="2365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4F90">
        <w:rPr>
          <w:rFonts w:ascii="Times New Roman" w:hAnsi="Times New Roman" w:cs="Times New Roman"/>
          <w:sz w:val="24"/>
          <w:szCs w:val="24"/>
        </w:rPr>
        <w:t>В изостудии оформлена бере</w:t>
      </w:r>
      <w:r w:rsidR="00D01735">
        <w:rPr>
          <w:rFonts w:ascii="Times New Roman" w:hAnsi="Times New Roman" w:cs="Times New Roman"/>
          <w:sz w:val="24"/>
          <w:szCs w:val="24"/>
        </w:rPr>
        <w:t>зка</w:t>
      </w:r>
    </w:p>
    <w:p w:rsidR="00D01735" w:rsidRDefault="00D01735" w:rsidP="00D0173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настенное панно,</w:t>
      </w:r>
    </w:p>
    <w:p w:rsidR="00D01735" w:rsidRDefault="001307A3" w:rsidP="00D0173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column">
              <wp:posOffset>5926607</wp:posOffset>
            </wp:positionH>
            <wp:positionV relativeFrom="paragraph">
              <wp:posOffset>105390</wp:posOffset>
            </wp:positionV>
            <wp:extent cx="2933205" cy="2215095"/>
            <wp:effectExtent l="0" t="438150" r="0" b="432855"/>
            <wp:wrapNone/>
            <wp:docPr id="57" name="Рисунок 9" descr="\\Pc\обмен\Новая папка\фотографии для садика\изостудия\SAM_07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Pc\обмен\Новая папка\фотографии для садика\изостудия\SAM_079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933205" cy="22150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01735">
        <w:rPr>
          <w:rFonts w:ascii="Times New Roman" w:hAnsi="Times New Roman" w:cs="Times New Roman"/>
          <w:sz w:val="24"/>
          <w:szCs w:val="24"/>
        </w:rPr>
        <w:t>к</w:t>
      </w:r>
      <w:r w:rsidR="00794F90">
        <w:rPr>
          <w:rFonts w:ascii="Times New Roman" w:hAnsi="Times New Roman" w:cs="Times New Roman"/>
          <w:sz w:val="24"/>
          <w:szCs w:val="24"/>
        </w:rPr>
        <w:t>отор</w:t>
      </w:r>
      <w:r w:rsidR="00D01735">
        <w:rPr>
          <w:rFonts w:ascii="Times New Roman" w:hAnsi="Times New Roman" w:cs="Times New Roman"/>
          <w:sz w:val="24"/>
          <w:szCs w:val="24"/>
        </w:rPr>
        <w:t xml:space="preserve">ые   </w:t>
      </w:r>
      <w:r w:rsidR="00794F90">
        <w:rPr>
          <w:rFonts w:ascii="Times New Roman" w:hAnsi="Times New Roman" w:cs="Times New Roman"/>
          <w:sz w:val="24"/>
          <w:szCs w:val="24"/>
        </w:rPr>
        <w:t xml:space="preserve"> использ</w:t>
      </w:r>
      <w:r w:rsidR="00D01735">
        <w:rPr>
          <w:rFonts w:ascii="Times New Roman" w:hAnsi="Times New Roman" w:cs="Times New Roman"/>
          <w:sz w:val="24"/>
          <w:szCs w:val="24"/>
        </w:rPr>
        <w:t>уются</w:t>
      </w:r>
    </w:p>
    <w:p w:rsidR="00E16190" w:rsidRDefault="00794F90" w:rsidP="00D01735">
      <w:pPr>
        <w:spacing w:after="0" w:line="240" w:lineRule="auto"/>
        <w:ind w:left="567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для выставки детских работ</w:t>
      </w:r>
    </w:p>
    <w:p w:rsidR="00794F90" w:rsidRDefault="00794F90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94F90" w:rsidRDefault="00794F90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D0173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911E6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</w:p>
    <w:p w:rsidR="00794F90" w:rsidRPr="00F67B6C" w:rsidRDefault="00794F90" w:rsidP="00F67B6C">
      <w:pPr>
        <w:spacing w:after="0"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Весь материал расположен по блокам</w:t>
      </w:r>
    </w:p>
    <w:p w:rsidR="002A76CD" w:rsidRPr="00152DDE" w:rsidRDefault="00A54D07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 w:rsidRPr="00152DDE">
        <w:rPr>
          <w:rFonts w:ascii="Century Gothic" w:hAnsi="Century Gothic" w:cs="Times New Roman"/>
          <w:b/>
          <w:color w:val="C00000"/>
          <w:sz w:val="28"/>
          <w:szCs w:val="28"/>
        </w:rPr>
        <w:t>Блок «Программно-методические пособия»</w:t>
      </w:r>
    </w:p>
    <w:p w:rsidR="002A76CD" w:rsidRPr="00152DDE" w:rsidRDefault="00F67B6C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4"/>
          <w:szCs w:val="24"/>
        </w:rPr>
      </w:pPr>
      <w:r>
        <w:rPr>
          <w:rFonts w:ascii="Century Gothic" w:hAnsi="Century Gothic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52448" behindDoc="0" locked="0" layoutInCell="1" allowOverlap="1">
            <wp:simplePos x="0" y="0"/>
            <wp:positionH relativeFrom="column">
              <wp:posOffset>260985</wp:posOffset>
            </wp:positionH>
            <wp:positionV relativeFrom="paragraph">
              <wp:posOffset>17780</wp:posOffset>
            </wp:positionV>
            <wp:extent cx="2962910" cy="2230755"/>
            <wp:effectExtent l="209550" t="171450" r="199390" b="169545"/>
            <wp:wrapNone/>
            <wp:docPr id="31" name="Рисунок 1" descr="\\Pc\обмен\Новая папка\фотографии для садика\изостудия\SAM_0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Pc\обмен\Новая папка\фотографии для садика\изостудия\SAM_079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 rot="21370944">
                      <a:off x="0" y="0"/>
                      <a:ext cx="2962910" cy="22307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noProof/>
          <w:color w:val="C00000"/>
          <w:sz w:val="24"/>
          <w:szCs w:val="24"/>
          <w:lang w:eastAsia="ru-RU"/>
        </w:rPr>
        <w:drawing>
          <wp:anchor distT="0" distB="0" distL="114300" distR="114300" simplePos="0" relativeHeight="251753472" behindDoc="0" locked="0" layoutInCell="1" allowOverlap="1">
            <wp:simplePos x="0" y="0"/>
            <wp:positionH relativeFrom="column">
              <wp:posOffset>6046470</wp:posOffset>
            </wp:positionH>
            <wp:positionV relativeFrom="paragraph">
              <wp:posOffset>67945</wp:posOffset>
            </wp:positionV>
            <wp:extent cx="3041650" cy="2274570"/>
            <wp:effectExtent l="152400" t="152400" r="177800" b="163830"/>
            <wp:wrapNone/>
            <wp:docPr id="35" name="Рисунок 2" descr="\\Pc\обмен\Новая папка\фотографии для садика\изостудия\SAM_07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Pc\обмен\Новая папка\фотографии для садика\изостудия\SAM_079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 rot="167893">
                      <a:off x="0" y="0"/>
                      <a:ext cx="3041650" cy="2274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2A76CD" w:rsidRPr="002A76CD" w:rsidRDefault="002A76CD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1307A3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54D07" w:rsidRDefault="00A54D07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Имеется полный комплект обеспечения программы И.А.Лыковой «Цветные ладошки»</w:t>
      </w:r>
    </w:p>
    <w:p w:rsidR="00A54D07" w:rsidRDefault="00A54D07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Номера журнала «Цветные ладошки»</w:t>
      </w:r>
    </w:p>
    <w:p w:rsidR="00A54D07" w:rsidRDefault="00A54D07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Методические пособия по использованию  </w:t>
      </w:r>
      <w:proofErr w:type="gramStart"/>
      <w:r>
        <w:rPr>
          <w:rFonts w:ascii="Times New Roman" w:hAnsi="Times New Roman" w:cs="Times New Roman"/>
          <w:sz w:val="24"/>
          <w:szCs w:val="24"/>
        </w:rPr>
        <w:t>разных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нетрадиционных </w:t>
      </w:r>
      <w:proofErr w:type="spellStart"/>
      <w:r>
        <w:rPr>
          <w:rFonts w:ascii="Times New Roman" w:hAnsi="Times New Roman" w:cs="Times New Roman"/>
          <w:sz w:val="24"/>
          <w:szCs w:val="24"/>
        </w:rPr>
        <w:t>изо-техник</w:t>
      </w:r>
      <w:proofErr w:type="spellEnd"/>
    </w:p>
    <w:p w:rsidR="00D01735" w:rsidRDefault="00A54D07" w:rsidP="00130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1307A3">
        <w:rPr>
          <w:rFonts w:ascii="Times New Roman" w:hAnsi="Times New Roman" w:cs="Times New Roman"/>
          <w:sz w:val="24"/>
          <w:szCs w:val="24"/>
        </w:rPr>
        <w:t>Литература для родителей</w:t>
      </w:r>
    </w:p>
    <w:p w:rsidR="00F67B6C" w:rsidRDefault="00F67B6C" w:rsidP="001307A3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A54D07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 w:rsidRPr="00794F90">
        <w:rPr>
          <w:rFonts w:ascii="Century Gothic" w:hAnsi="Century Gothic" w:cs="Times New Roman"/>
          <w:b/>
          <w:color w:val="C00000"/>
          <w:sz w:val="28"/>
          <w:szCs w:val="28"/>
        </w:rPr>
        <w:lastRenderedPageBreak/>
        <w:t>Блок «Пособия, материалы необходимые  для работы с детьми»</w:t>
      </w:r>
    </w:p>
    <w:p w:rsidR="00794F90" w:rsidRDefault="00794F90" w:rsidP="001307A3">
      <w:pPr>
        <w:spacing w:after="0" w:line="240" w:lineRule="auto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57568" behindDoc="0" locked="0" layoutInCell="1" allowOverlap="1">
            <wp:simplePos x="0" y="0"/>
            <wp:positionH relativeFrom="column">
              <wp:posOffset>6496050</wp:posOffset>
            </wp:positionH>
            <wp:positionV relativeFrom="paragraph">
              <wp:posOffset>42545</wp:posOffset>
            </wp:positionV>
            <wp:extent cx="2462530" cy="1852295"/>
            <wp:effectExtent l="114300" t="76200" r="90170" b="71755"/>
            <wp:wrapNone/>
            <wp:docPr id="54" name="Рисунок 6" descr="\\Pc\обмен\Новая папка\фотографии для садика\изостудия\SAM_08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Pc\обмен\Новая папка\фотографии для садика\изостудия\SAM_081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530" cy="1852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55520" behindDoc="0" locked="0" layoutInCell="1" allowOverlap="1">
            <wp:simplePos x="0" y="0"/>
            <wp:positionH relativeFrom="column">
              <wp:posOffset>562445</wp:posOffset>
            </wp:positionH>
            <wp:positionV relativeFrom="paragraph">
              <wp:posOffset>19058</wp:posOffset>
            </wp:positionV>
            <wp:extent cx="2546210" cy="1876302"/>
            <wp:effectExtent l="114300" t="76200" r="101740" b="85848"/>
            <wp:wrapNone/>
            <wp:docPr id="52" name="Рисунок 4" descr="\\Pc\обмен\Новая папка\фотографии для садика\изостудия\SAM_08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Pc\обмен\Новая папка\фотографии для садика\изостудия\SAM_080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669" t="7602" r="26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6210" cy="187630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56544" behindDoc="0" locked="0" layoutInCell="1" allowOverlap="1">
            <wp:simplePos x="0" y="0"/>
            <wp:positionH relativeFrom="column">
              <wp:posOffset>3650029</wp:posOffset>
            </wp:positionH>
            <wp:positionV relativeFrom="paragraph">
              <wp:posOffset>149687</wp:posOffset>
            </wp:positionV>
            <wp:extent cx="1967494" cy="1603169"/>
            <wp:effectExtent l="114300" t="76200" r="108956" b="73231"/>
            <wp:wrapNone/>
            <wp:docPr id="53" name="Рисунок 5" descr="\\Pc\обмен\Новая папка\фотографии для садика\изостудия\SAM_08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Pc\обмен\Новая папка\фотографии для садика\изостудия\SAM_08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10729" t="10000" r="618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94" cy="160316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DC594D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61664" behindDoc="0" locked="0" layoutInCell="1" allowOverlap="1">
            <wp:simplePos x="0" y="0"/>
            <wp:positionH relativeFrom="column">
              <wp:posOffset>6862437</wp:posOffset>
            </wp:positionH>
            <wp:positionV relativeFrom="paragraph">
              <wp:posOffset>24172</wp:posOffset>
            </wp:positionV>
            <wp:extent cx="2162060" cy="2897579"/>
            <wp:effectExtent l="476250" t="0" r="466840" b="0"/>
            <wp:wrapNone/>
            <wp:docPr id="58" name="Рисунок 10" descr="\\Pc\обмен\Новая папка\фотографии для садика\изостудия\SAM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Pc\обмен\Новая папка\фотографии для садика\изостудия\SAM_079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49660" t="27349" r="13743" b="7617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62060" cy="28975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2044EE" w:rsidRDefault="002044EE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58592" behindDoc="0" locked="0" layoutInCell="1" allowOverlap="1">
            <wp:simplePos x="0" y="0"/>
            <wp:positionH relativeFrom="column">
              <wp:posOffset>462915</wp:posOffset>
            </wp:positionH>
            <wp:positionV relativeFrom="paragraph">
              <wp:posOffset>81280</wp:posOffset>
            </wp:positionV>
            <wp:extent cx="2595245" cy="1941830"/>
            <wp:effectExtent l="114300" t="76200" r="90805" b="77470"/>
            <wp:wrapNone/>
            <wp:docPr id="55" name="Рисунок 7" descr="\\Pc\обмен\Новая папка\фотографии для садика\изостудия\SAM_08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Pc\обмен\Новая папка\фотографии для садика\изостудия\SAM_08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245" cy="19418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794F90" w:rsidRPr="00794F90">
        <w:rPr>
          <w:rFonts w:ascii="Times New Roman" w:hAnsi="Times New Roman" w:cs="Times New Roman"/>
          <w:sz w:val="24"/>
          <w:szCs w:val="24"/>
        </w:rPr>
        <w:t xml:space="preserve">Технологические карты, разработанные </w:t>
      </w:r>
    </w:p>
    <w:p w:rsidR="00794F90" w:rsidRPr="00794F90" w:rsidRDefault="00794F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F90">
        <w:rPr>
          <w:rFonts w:ascii="Times New Roman" w:hAnsi="Times New Roman" w:cs="Times New Roman"/>
          <w:sz w:val="24"/>
          <w:szCs w:val="24"/>
        </w:rPr>
        <w:t>педагогом,</w:t>
      </w:r>
    </w:p>
    <w:p w:rsidR="00794F90" w:rsidRPr="00794F90" w:rsidRDefault="00794F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94F90">
        <w:rPr>
          <w:rFonts w:ascii="Times New Roman" w:hAnsi="Times New Roman" w:cs="Times New Roman"/>
          <w:sz w:val="24"/>
          <w:szCs w:val="24"/>
        </w:rPr>
        <w:t xml:space="preserve">Книжки для детей, </w:t>
      </w:r>
    </w:p>
    <w:p w:rsidR="00794F90" w:rsidRPr="00794F90" w:rsidRDefault="00794F90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Образцы по мотивам  народных росписей</w:t>
      </w:r>
    </w:p>
    <w:p w:rsidR="00DC594D" w:rsidRPr="00794F90" w:rsidRDefault="00DC594D" w:rsidP="00DC59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3712" behindDoc="0" locked="0" layoutInCell="1" allowOverlap="1">
            <wp:simplePos x="0" y="0"/>
            <wp:positionH relativeFrom="column">
              <wp:posOffset>3707765</wp:posOffset>
            </wp:positionH>
            <wp:positionV relativeFrom="paragraph">
              <wp:posOffset>79375</wp:posOffset>
            </wp:positionV>
            <wp:extent cx="1878330" cy="2731135"/>
            <wp:effectExtent l="571500" t="0" r="541020" b="0"/>
            <wp:wrapNone/>
            <wp:docPr id="60" name="Рисунок 12" descr="\\Pc\обмен\Новая папка\фотографии для садика\изостудия\SAM_07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Pc\обмен\Новая папка\фотографии для садика\изостудия\SAM_079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r="48462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878330" cy="2731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01735">
        <w:rPr>
          <w:rFonts w:ascii="Times New Roman" w:hAnsi="Times New Roman" w:cs="Times New Roman"/>
          <w:sz w:val="24"/>
          <w:szCs w:val="24"/>
        </w:rPr>
        <w:t>Демонстрационный</w:t>
      </w:r>
      <w:r>
        <w:rPr>
          <w:rFonts w:ascii="Times New Roman" w:hAnsi="Times New Roman" w:cs="Times New Roman"/>
          <w:sz w:val="24"/>
          <w:szCs w:val="24"/>
        </w:rPr>
        <w:t>, дидактический</w:t>
      </w:r>
    </w:p>
    <w:p w:rsidR="00794F90" w:rsidRDefault="00D01735" w:rsidP="002A76C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материал</w:t>
      </w:r>
      <w:r w:rsidR="00DC594D">
        <w:rPr>
          <w:rFonts w:ascii="Times New Roman" w:hAnsi="Times New Roman" w:cs="Times New Roman"/>
          <w:sz w:val="24"/>
          <w:szCs w:val="24"/>
        </w:rPr>
        <w:t>,</w:t>
      </w: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794F90" w:rsidRPr="00794F90" w:rsidRDefault="00794F90" w:rsidP="002A76CD">
      <w:pPr>
        <w:spacing w:after="0" w:line="240" w:lineRule="auto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2A76CD" w:rsidRDefault="002A76CD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C594D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4736" behindDoc="0" locked="0" layoutInCell="1" allowOverlap="1">
            <wp:simplePos x="0" y="0"/>
            <wp:positionH relativeFrom="column">
              <wp:posOffset>6494780</wp:posOffset>
            </wp:positionH>
            <wp:positionV relativeFrom="paragraph">
              <wp:posOffset>97155</wp:posOffset>
            </wp:positionV>
            <wp:extent cx="2581275" cy="1936115"/>
            <wp:effectExtent l="114300" t="76200" r="104775" b="83185"/>
            <wp:wrapNone/>
            <wp:docPr id="61" name="Рисунок 13" descr="\\Pc\обмен\Новая папка\фотографии для садика\изостудия\SAM_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\\Pc\обмен\Новая папка\фотографии для садика\изостудия\SAM_08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75" cy="19361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62688" behindDoc="0" locked="0" layoutInCell="1" allowOverlap="1">
            <wp:simplePos x="0" y="0"/>
            <wp:positionH relativeFrom="column">
              <wp:posOffset>557530</wp:posOffset>
            </wp:positionH>
            <wp:positionV relativeFrom="paragraph">
              <wp:posOffset>62230</wp:posOffset>
            </wp:positionV>
            <wp:extent cx="2439035" cy="1828800"/>
            <wp:effectExtent l="114300" t="76200" r="94615" b="76200"/>
            <wp:wrapNone/>
            <wp:docPr id="59" name="Рисунок 11" descr="\\Pc\обмен\Новая папка\фотографии для садика\изостудия\SAM_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Pc\обмен\Новая папка\фотографии для садика\изостудия\SAM_082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903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01735" w:rsidRDefault="00D01735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F90" w:rsidRDefault="00794F90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F90" w:rsidRDefault="00794F90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794F90" w:rsidRDefault="00794F90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67B6C" w:rsidRDefault="00DC594D" w:rsidP="00F67B6C">
      <w:pPr>
        <w:pStyle w:val="a5"/>
        <w:spacing w:after="0" w:line="240" w:lineRule="auto"/>
        <w:ind w:left="0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color w:val="C00000"/>
          <w:sz w:val="28"/>
          <w:szCs w:val="28"/>
        </w:rPr>
        <w:lastRenderedPageBreak/>
        <w:t>Блок «</w:t>
      </w:r>
      <w:proofErr w:type="gramStart"/>
      <w:r>
        <w:rPr>
          <w:rFonts w:ascii="Century Gothic" w:hAnsi="Century Gothic" w:cs="Times New Roman"/>
          <w:b/>
          <w:color w:val="C00000"/>
          <w:sz w:val="28"/>
          <w:szCs w:val="28"/>
        </w:rPr>
        <w:t>Самостоятельная</w:t>
      </w:r>
      <w:proofErr w:type="gramEnd"/>
    </w:p>
    <w:p w:rsidR="00DC594D" w:rsidRPr="00794F90" w:rsidRDefault="00F67B6C" w:rsidP="00F67B6C">
      <w:pPr>
        <w:pStyle w:val="a5"/>
        <w:spacing w:after="0" w:line="240" w:lineRule="auto"/>
        <w:ind w:left="0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66784" behindDoc="0" locked="0" layoutInCell="1" allowOverlap="1">
            <wp:simplePos x="0" y="0"/>
            <wp:positionH relativeFrom="column">
              <wp:posOffset>6257290</wp:posOffset>
            </wp:positionH>
            <wp:positionV relativeFrom="paragraph">
              <wp:posOffset>180340</wp:posOffset>
            </wp:positionV>
            <wp:extent cx="3020695" cy="2265680"/>
            <wp:effectExtent l="400050" t="533400" r="408305" b="534670"/>
            <wp:wrapNone/>
            <wp:docPr id="64" name="Рисунок 16" descr="C:\Старый_компьютер\Диск_С\детский сад № 17\Мои документы\Фотографии\кружок\Pic1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Старый_компьютер\Диск_С\детский сад № 17\Мои документы\Фотографии\кружок\Pic128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 rot="1172051">
                      <a:off x="0" y="0"/>
                      <a:ext cx="3020695" cy="22656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65760" behindDoc="0" locked="0" layoutInCell="1" allowOverlap="1">
            <wp:simplePos x="0" y="0"/>
            <wp:positionH relativeFrom="column">
              <wp:posOffset>542925</wp:posOffset>
            </wp:positionH>
            <wp:positionV relativeFrom="paragraph">
              <wp:posOffset>192405</wp:posOffset>
            </wp:positionV>
            <wp:extent cx="2931795" cy="2202815"/>
            <wp:effectExtent l="381000" t="438150" r="344805" b="445135"/>
            <wp:wrapNone/>
            <wp:docPr id="63" name="Рисунок 15" descr="C:\Старый_компьютер\Диск_С\детский сад № 17\Мои документы\Фотографии\кружок\Pic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Старый_компьютер\Диск_С\детский сад № 17\Мои документы\Фотографии\кружок\Pic13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 rot="20686863">
                      <a:off x="0" y="0"/>
                      <a:ext cx="2931795" cy="22028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DC594D">
        <w:rPr>
          <w:rFonts w:ascii="Century Gothic" w:hAnsi="Century Gothic" w:cs="Times New Roman"/>
          <w:b/>
          <w:color w:val="C00000"/>
          <w:sz w:val="28"/>
          <w:szCs w:val="28"/>
        </w:rPr>
        <w:t>детская деятельность»</w:t>
      </w:r>
      <w:r w:rsidR="00DC594D" w:rsidRPr="00794F90">
        <w:rPr>
          <w:rFonts w:ascii="Century Gothic" w:hAnsi="Century Gothic" w:cs="Times New Roman"/>
          <w:b/>
          <w:color w:val="C00000"/>
          <w:sz w:val="28"/>
          <w:szCs w:val="28"/>
        </w:rPr>
        <w:t xml:space="preserve"> </w:t>
      </w:r>
    </w:p>
    <w:p w:rsidR="00794F90" w:rsidRDefault="00794F90" w:rsidP="00DC594D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794F90" w:rsidRDefault="00DC594D" w:rsidP="00F67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Мольберты, столы, стулья,</w:t>
      </w:r>
    </w:p>
    <w:p w:rsidR="00F67B6C" w:rsidRDefault="00F67B6C" w:rsidP="00DC594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C594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C594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C594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C594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C594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C594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F67B6C" w:rsidRDefault="00F67B6C" w:rsidP="00DC594D">
      <w:pPr>
        <w:spacing w:after="0" w:line="240" w:lineRule="auto"/>
        <w:ind w:left="4956" w:firstLine="708"/>
        <w:rPr>
          <w:rFonts w:ascii="Times New Roman" w:hAnsi="Times New Roman" w:cs="Times New Roman"/>
          <w:sz w:val="24"/>
          <w:szCs w:val="24"/>
        </w:rPr>
      </w:pPr>
    </w:p>
    <w:p w:rsidR="00794F90" w:rsidRPr="002A76CD" w:rsidRDefault="00794F90" w:rsidP="003E06C6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D286D" w:rsidRDefault="00F67B6C" w:rsidP="00F67B6C">
      <w:pPr>
        <w:pStyle w:val="a5"/>
        <w:spacing w:after="0" w:line="240" w:lineRule="auto"/>
        <w:ind w:left="0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color w:val="C00000"/>
          <w:sz w:val="28"/>
          <w:szCs w:val="28"/>
        </w:rPr>
        <w:t>Блок «</w:t>
      </w:r>
      <w:r w:rsidR="00BD286D">
        <w:rPr>
          <w:rFonts w:ascii="Century Gothic" w:hAnsi="Century Gothic" w:cs="Times New Roman"/>
          <w:b/>
          <w:color w:val="C00000"/>
          <w:sz w:val="28"/>
          <w:szCs w:val="28"/>
        </w:rPr>
        <w:t xml:space="preserve">Выставочный зал» </w:t>
      </w:r>
    </w:p>
    <w:p w:rsidR="00F67B6C" w:rsidRDefault="00BD286D" w:rsidP="00F67B6C">
      <w:pPr>
        <w:pStyle w:val="a5"/>
        <w:spacing w:after="0" w:line="240" w:lineRule="auto"/>
        <w:ind w:left="0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color w:val="C00000"/>
          <w:sz w:val="28"/>
          <w:szCs w:val="28"/>
        </w:rPr>
        <w:t>демонстрация детских успехов</w:t>
      </w:r>
    </w:p>
    <w:p w:rsidR="00BD286D" w:rsidRPr="00BD286D" w:rsidRDefault="00BD286D" w:rsidP="00F67B6C">
      <w:pPr>
        <w:pStyle w:val="a5"/>
        <w:spacing w:after="0" w:line="24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этого используются помещения в изостудии, возле групповых помещений, на шкафчиках, на стендах по коридору </w:t>
      </w:r>
    </w:p>
    <w:p w:rsidR="00F67B6C" w:rsidRPr="00794F90" w:rsidRDefault="00F67B6C" w:rsidP="00F67B6C">
      <w:pPr>
        <w:pStyle w:val="a5"/>
        <w:spacing w:after="0" w:line="240" w:lineRule="auto"/>
        <w:ind w:left="0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F67B6C" w:rsidRDefault="00F67B6C" w:rsidP="00F67B6C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F67B6C" w:rsidRDefault="00BD286D" w:rsidP="00F67B6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9856" behindDoc="0" locked="0" layoutInCell="1" allowOverlap="1">
            <wp:simplePos x="0" y="0"/>
            <wp:positionH relativeFrom="column">
              <wp:posOffset>3554730</wp:posOffset>
            </wp:positionH>
            <wp:positionV relativeFrom="paragraph">
              <wp:posOffset>50165</wp:posOffset>
            </wp:positionV>
            <wp:extent cx="2743200" cy="2256155"/>
            <wp:effectExtent l="0" t="342900" r="0" b="334645"/>
            <wp:wrapNone/>
            <wp:docPr id="69" name="Рисунок 19" descr="\\Pc\обмен\Новая папка\фотографии для садика\изостудия\SAM_07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Pc\обмен\Новая папка\фотографии для садика\изостудия\SAM_0783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 l="9913"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743200" cy="225615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7B6C" w:rsidRDefault="00BD286D" w:rsidP="00F67B6C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6518910</wp:posOffset>
            </wp:positionH>
            <wp:positionV relativeFrom="paragraph">
              <wp:posOffset>184785</wp:posOffset>
            </wp:positionV>
            <wp:extent cx="2997200" cy="1757045"/>
            <wp:effectExtent l="133350" t="57150" r="127000" b="52705"/>
            <wp:wrapNone/>
            <wp:docPr id="68" name="Рисунок 18" descr="\\Pc\обмен\Новая папка\фотографии для садика\изостудия\SAM_0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Pc\обмен\Новая папка\фотографии для садика\изостудия\SAM_078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t="220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7200" cy="175704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8832" behindDoc="0" locked="0" layoutInCell="1" allowOverlap="1">
            <wp:simplePos x="0" y="0"/>
            <wp:positionH relativeFrom="column">
              <wp:posOffset>153670</wp:posOffset>
            </wp:positionH>
            <wp:positionV relativeFrom="paragraph">
              <wp:posOffset>179705</wp:posOffset>
            </wp:positionV>
            <wp:extent cx="3056255" cy="1828800"/>
            <wp:effectExtent l="114300" t="76200" r="106045" b="76200"/>
            <wp:wrapNone/>
            <wp:docPr id="67" name="Рисунок 17" descr="\\Pc\обмен\Новая папка\фотографии для садика\изостудия\SAM_0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Pc\обмен\Новая папка\фотографии для садика\изостудия\SAM_077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t="1987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6255" cy="18288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7B6C" w:rsidRDefault="00F67B6C" w:rsidP="00F67B6C">
      <w:pPr>
        <w:spacing w:after="0" w:line="240" w:lineRule="auto"/>
        <w:ind w:left="567"/>
        <w:jc w:val="center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BD286D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2928" behindDoc="0" locked="0" layoutInCell="1" allowOverlap="1">
            <wp:simplePos x="0" y="0"/>
            <wp:positionH relativeFrom="column">
              <wp:posOffset>6625590</wp:posOffset>
            </wp:positionH>
            <wp:positionV relativeFrom="paragraph">
              <wp:posOffset>81280</wp:posOffset>
            </wp:positionV>
            <wp:extent cx="2374265" cy="1792605"/>
            <wp:effectExtent l="114300" t="57150" r="102235" b="55245"/>
            <wp:wrapNone/>
            <wp:docPr id="73" name="Рисунок 22" descr="\\Pc\обмен\Новая папка\фотографии для садика\изостудия\SAM_0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Pc\обмен\Новая папка\фотографии для садика\изостудия\SAM_083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4265" cy="17926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7B6C" w:rsidRDefault="00FF2A2D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column">
              <wp:posOffset>280035</wp:posOffset>
            </wp:positionH>
            <wp:positionV relativeFrom="paragraph">
              <wp:posOffset>113030</wp:posOffset>
            </wp:positionV>
            <wp:extent cx="2676525" cy="1585595"/>
            <wp:effectExtent l="133350" t="76200" r="123825" b="71755"/>
            <wp:wrapNone/>
            <wp:docPr id="70" name="Рисунок 20" descr="\\Pc\обмен\Новая папка\фотографии для садика\изостудия\SAM_08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Pc\обмен\Новая папка\фотографии для садика\изостудия\SAM_084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3364" b="735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6525" cy="15855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F2A2D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1904" behindDoc="0" locked="0" layoutInCell="1" allowOverlap="1">
            <wp:simplePos x="0" y="0"/>
            <wp:positionH relativeFrom="column">
              <wp:posOffset>3702050</wp:posOffset>
            </wp:positionH>
            <wp:positionV relativeFrom="paragraph">
              <wp:posOffset>104140</wp:posOffset>
            </wp:positionV>
            <wp:extent cx="2244090" cy="1690370"/>
            <wp:effectExtent l="76200" t="76200" r="118110" b="81280"/>
            <wp:wrapNone/>
            <wp:docPr id="71" name="Рисунок 21" descr="\\Pc\обмен\Новая папка\фотографии для садика\изостудия\SAM_0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Pc\обмен\Новая папка\фотографии для садика\изостудия\SAM_0840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4090" cy="16903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F2A2D" w:rsidRDefault="00FF2A2D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F2A2D" w:rsidRDefault="00FF2A2D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F67B6C" w:rsidRDefault="00BD286D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Фойе при входе в детский сад</w:t>
      </w:r>
    </w:p>
    <w:p w:rsidR="00F67B6C" w:rsidRPr="00794F90" w:rsidRDefault="00F67B6C" w:rsidP="00794F90">
      <w:pPr>
        <w:spacing w:after="0" w:line="240" w:lineRule="auto"/>
        <w:ind w:left="567"/>
        <w:rPr>
          <w:rFonts w:ascii="Times New Roman" w:hAnsi="Times New Roman" w:cs="Times New Roman"/>
          <w:sz w:val="28"/>
          <w:szCs w:val="28"/>
        </w:rPr>
      </w:pP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BD286D" w:rsidRDefault="00FF2A2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column">
              <wp:posOffset>6416675</wp:posOffset>
            </wp:positionH>
            <wp:positionV relativeFrom="paragraph">
              <wp:posOffset>112395</wp:posOffset>
            </wp:positionV>
            <wp:extent cx="3099435" cy="2326005"/>
            <wp:effectExtent l="0" t="476250" r="0" b="474345"/>
            <wp:wrapNone/>
            <wp:docPr id="79" name="Рисунок 28" descr="\\Pc\обмен\Новая папка\фотографии для садика\изостудия\SAM_07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\\Pc\обмен\Новая папка\фотографии для садика\изостудия\SAM_0769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099435" cy="23260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286D" w:rsidRDefault="00FF2A2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73952" behindDoc="0" locked="0" layoutInCell="1" allowOverlap="1">
            <wp:simplePos x="0" y="0"/>
            <wp:positionH relativeFrom="column">
              <wp:posOffset>3429000</wp:posOffset>
            </wp:positionH>
            <wp:positionV relativeFrom="paragraph">
              <wp:posOffset>85725</wp:posOffset>
            </wp:positionV>
            <wp:extent cx="2591435" cy="1931670"/>
            <wp:effectExtent l="114300" t="76200" r="94615" b="87630"/>
            <wp:wrapNone/>
            <wp:docPr id="74" name="Рисунок 23" descr="\\Pc\обмен\Новая папка\фотографии для садика\изостудия\SAM_0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Pc\обмен\Новая папка\фотографии для садика\изостудия\SAM_083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1435" cy="19316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Century Gothic" w:hAnsi="Century Gothic" w:cs="Times New Roman"/>
          <w:b/>
          <w:noProof/>
          <w:color w:val="C00000"/>
          <w:sz w:val="28"/>
          <w:szCs w:val="28"/>
          <w:lang w:eastAsia="ru-RU"/>
        </w:rPr>
        <w:drawing>
          <wp:anchor distT="0" distB="0" distL="114300" distR="114300" simplePos="0" relativeHeight="251778048" behindDoc="0" locked="0" layoutInCell="1" allowOverlap="1">
            <wp:simplePos x="0" y="0"/>
            <wp:positionH relativeFrom="column">
              <wp:posOffset>-7620</wp:posOffset>
            </wp:positionH>
            <wp:positionV relativeFrom="paragraph">
              <wp:posOffset>90170</wp:posOffset>
            </wp:positionV>
            <wp:extent cx="2825750" cy="2120265"/>
            <wp:effectExtent l="0" t="457200" r="0" b="451485"/>
            <wp:wrapNone/>
            <wp:docPr id="78" name="Рисунок 27" descr="\\Pc\обмен\Новая папка\фотографии для садика\изостудия\SAM_07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\\Pc\обмен\Новая папка\фотографии для садика\изостудия\SAM_077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825750" cy="212026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BD286D" w:rsidRDefault="00BD286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FF2A2D" w:rsidRDefault="00FF2A2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FF2A2D" w:rsidRDefault="00FF2A2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FF2A2D" w:rsidRDefault="00FF2A2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FF2A2D" w:rsidRDefault="00FF2A2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FF2A2D" w:rsidRDefault="00FF2A2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FF2A2D" w:rsidRDefault="00FF2A2D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</w:p>
    <w:p w:rsidR="00FF2A2D" w:rsidRDefault="00794F90" w:rsidP="00942CA2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 w:rsidRPr="00794F90">
        <w:rPr>
          <w:rFonts w:ascii="Century Gothic" w:hAnsi="Century Gothic" w:cs="Times New Roman"/>
          <w:b/>
          <w:color w:val="C00000"/>
          <w:sz w:val="28"/>
          <w:szCs w:val="28"/>
        </w:rPr>
        <w:lastRenderedPageBreak/>
        <w:t xml:space="preserve">помогает </w:t>
      </w:r>
      <w:r w:rsidR="00FF2A2D">
        <w:rPr>
          <w:rFonts w:ascii="Century Gothic" w:hAnsi="Century Gothic" w:cs="Times New Roman"/>
          <w:b/>
          <w:color w:val="C00000"/>
          <w:sz w:val="28"/>
          <w:szCs w:val="28"/>
        </w:rPr>
        <w:t>создавать условия в группах</w:t>
      </w:r>
    </w:p>
    <w:p w:rsidR="00D7241C" w:rsidRPr="00FF2A2D" w:rsidRDefault="00FF2A2D" w:rsidP="00FF2A2D">
      <w:pPr>
        <w:pStyle w:val="a5"/>
        <w:spacing w:after="0" w:line="240" w:lineRule="auto"/>
        <w:ind w:left="502"/>
        <w:jc w:val="center"/>
        <w:rPr>
          <w:rFonts w:ascii="Century Gothic" w:hAnsi="Century Gothic" w:cs="Times New Roman"/>
          <w:b/>
          <w:color w:val="C00000"/>
          <w:sz w:val="28"/>
          <w:szCs w:val="28"/>
        </w:rPr>
      </w:pPr>
      <w:r>
        <w:rPr>
          <w:rFonts w:ascii="Century Gothic" w:hAnsi="Century Gothic" w:cs="Times New Roman"/>
          <w:b/>
          <w:color w:val="C00000"/>
          <w:sz w:val="28"/>
          <w:szCs w:val="28"/>
        </w:rPr>
        <w:t xml:space="preserve"> </w:t>
      </w:r>
      <w:proofErr w:type="gramStart"/>
      <w:r>
        <w:rPr>
          <w:rFonts w:ascii="Century Gothic" w:hAnsi="Century Gothic" w:cs="Times New Roman"/>
          <w:b/>
          <w:color w:val="C00000"/>
          <w:sz w:val="28"/>
          <w:szCs w:val="28"/>
        </w:rPr>
        <w:t>ЦЕНТРЫ</w:t>
      </w:r>
      <w:r w:rsidR="00794F90" w:rsidRPr="00794F90">
        <w:rPr>
          <w:rFonts w:ascii="Century Gothic" w:hAnsi="Century Gothic" w:cs="Times New Roman"/>
          <w:b/>
          <w:color w:val="C00000"/>
          <w:sz w:val="28"/>
          <w:szCs w:val="28"/>
        </w:rPr>
        <w:t xml:space="preserve"> </w:t>
      </w:r>
      <w:r w:rsidR="00D7241C" w:rsidRPr="00FF2A2D">
        <w:rPr>
          <w:rFonts w:ascii="Century Gothic" w:hAnsi="Century Gothic" w:cs="Times New Roman"/>
          <w:b/>
          <w:color w:val="C00000"/>
          <w:sz w:val="28"/>
          <w:szCs w:val="28"/>
        </w:rPr>
        <w:t>«Художественная мастерская»</w:t>
      </w:r>
      <w:r w:rsidR="00F67B6C" w:rsidRPr="00FF2A2D">
        <w:rPr>
          <w:rFonts w:ascii="Century Gothic" w:hAnsi="Century Gothic" w:cs="Times New Roman"/>
          <w:b/>
          <w:color w:val="C00000"/>
          <w:sz w:val="28"/>
          <w:szCs w:val="28"/>
        </w:rPr>
        <w:t xml:space="preserve"> (</w:t>
      </w:r>
      <w:r>
        <w:rPr>
          <w:rFonts w:ascii="Century Gothic" w:hAnsi="Century Gothic" w:cs="Times New Roman"/>
          <w:b/>
          <w:color w:val="C00000"/>
          <w:sz w:val="28"/>
          <w:szCs w:val="28"/>
        </w:rPr>
        <w:t xml:space="preserve">старшая, подготовительная, средняя группа) </w:t>
      </w:r>
      <w:r w:rsidR="00F67B6C" w:rsidRPr="00FF2A2D">
        <w:rPr>
          <w:rFonts w:ascii="Century Gothic" w:hAnsi="Century Gothic" w:cs="Times New Roman"/>
          <w:b/>
          <w:color w:val="C00000"/>
          <w:sz w:val="28"/>
          <w:szCs w:val="28"/>
        </w:rPr>
        <w:t>группа</w:t>
      </w:r>
      <w:r>
        <w:rPr>
          <w:rFonts w:ascii="Century Gothic" w:hAnsi="Century Gothic" w:cs="Times New Roman"/>
          <w:b/>
          <w:color w:val="C00000"/>
          <w:sz w:val="28"/>
          <w:szCs w:val="28"/>
        </w:rPr>
        <w:t>)</w:t>
      </w:r>
      <w:proofErr w:type="gramEnd"/>
    </w:p>
    <w:p w:rsidR="00D7241C" w:rsidRPr="00942CA2" w:rsidRDefault="00D7241C" w:rsidP="00D7241C">
      <w:pPr>
        <w:pStyle w:val="a5"/>
        <w:numPr>
          <w:ilvl w:val="0"/>
          <w:numId w:val="1"/>
        </w:num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>Материал для рисования: альбомы, акварельные и гуашевые краски,</w:t>
      </w:r>
    </w:p>
    <w:p w:rsidR="00D7241C" w:rsidRPr="00942CA2" w:rsidRDefault="00D7241C" w:rsidP="00D7241C">
      <w:pPr>
        <w:pStyle w:val="a5"/>
        <w:spacing w:after="0" w:line="240" w:lineRule="auto"/>
        <w:ind w:left="502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>простые и цветные карандаши, мелки, пастель, баночки для воды, трафареты для рисования;</w:t>
      </w:r>
    </w:p>
    <w:p w:rsidR="00D7241C" w:rsidRPr="00942CA2" w:rsidRDefault="00D7241C" w:rsidP="00D7241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>2. Материал для лепки: пластилин, стеки, индивидуальные клеёнки;</w:t>
      </w:r>
    </w:p>
    <w:p w:rsidR="00D7241C" w:rsidRPr="00942CA2" w:rsidRDefault="00D7241C" w:rsidP="00D7241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 xml:space="preserve">3. Материал для аппликации и ручного труда: клей ПВА, </w:t>
      </w:r>
    </w:p>
    <w:p w:rsidR="00B72D96" w:rsidRDefault="00D7241C" w:rsidP="00D7241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>кисти для клея, ёмкость под клей, салфетки, цветная бумага и картон, белый картон,</w:t>
      </w:r>
    </w:p>
    <w:p w:rsidR="00D7241C" w:rsidRPr="00942CA2" w:rsidRDefault="00D7241C" w:rsidP="00D7241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 xml:space="preserve"> гофрированная бумага;</w:t>
      </w:r>
    </w:p>
    <w:p w:rsidR="00D7241C" w:rsidRPr="00942CA2" w:rsidRDefault="00D7241C" w:rsidP="00D7241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>4. Образцы по аппликации и рисованию;</w:t>
      </w:r>
    </w:p>
    <w:p w:rsidR="00D7241C" w:rsidRPr="00942CA2" w:rsidRDefault="00794F90" w:rsidP="00D7241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6974840</wp:posOffset>
            </wp:positionH>
            <wp:positionV relativeFrom="paragraph">
              <wp:posOffset>195580</wp:posOffset>
            </wp:positionV>
            <wp:extent cx="2743200" cy="2037715"/>
            <wp:effectExtent l="0" t="628650" r="0" b="610235"/>
            <wp:wrapNone/>
            <wp:docPr id="27" name="Рисунок 27" descr="E:\Аттестация ГВ\SUNP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E:\Аттестация ГВ\SUNP00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2743200" cy="20377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D7241C" w:rsidRPr="00942CA2">
        <w:rPr>
          <w:rFonts w:ascii="Times New Roman" w:hAnsi="Times New Roman" w:cs="Times New Roman"/>
          <w:sz w:val="28"/>
          <w:szCs w:val="28"/>
        </w:rPr>
        <w:t>5. Виды живописи: портрет, пейзаж, натюрморт, художественные картины;</w:t>
      </w:r>
    </w:p>
    <w:p w:rsidR="00D7241C" w:rsidRPr="00942CA2" w:rsidRDefault="00D7241C" w:rsidP="00D7241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>6. Альбом «Гжель», «Хохломская роспись», «Великие художники»;</w:t>
      </w:r>
    </w:p>
    <w:p w:rsidR="00D7241C" w:rsidRPr="00942CA2" w:rsidRDefault="00D7241C" w:rsidP="00D7241C">
      <w:pPr>
        <w:spacing w:after="0" w:line="240" w:lineRule="auto"/>
        <w:ind w:left="142"/>
        <w:rPr>
          <w:rFonts w:ascii="Times New Roman" w:hAnsi="Times New Roman" w:cs="Times New Roman"/>
          <w:sz w:val="28"/>
          <w:szCs w:val="28"/>
        </w:rPr>
      </w:pPr>
      <w:r w:rsidRPr="00942CA2">
        <w:rPr>
          <w:rFonts w:ascii="Times New Roman" w:hAnsi="Times New Roman" w:cs="Times New Roman"/>
          <w:sz w:val="28"/>
          <w:szCs w:val="28"/>
        </w:rPr>
        <w:t xml:space="preserve">7. Нетрадиционная техника рисования: печатки, рисование воском, </w:t>
      </w:r>
      <w:proofErr w:type="spellStart"/>
      <w:r w:rsidRPr="00942CA2">
        <w:rPr>
          <w:rFonts w:ascii="Times New Roman" w:hAnsi="Times New Roman" w:cs="Times New Roman"/>
          <w:sz w:val="28"/>
          <w:szCs w:val="28"/>
        </w:rPr>
        <w:t>набрызг</w:t>
      </w:r>
      <w:proofErr w:type="spellEnd"/>
      <w:r w:rsidRPr="00942CA2">
        <w:rPr>
          <w:rFonts w:ascii="Times New Roman" w:hAnsi="Times New Roman" w:cs="Times New Roman"/>
          <w:sz w:val="28"/>
          <w:szCs w:val="28"/>
        </w:rPr>
        <w:t xml:space="preserve">, трафарет. </w:t>
      </w:r>
    </w:p>
    <w:p w:rsidR="00D7241C" w:rsidRPr="00942CA2" w:rsidRDefault="00FF2A2D" w:rsidP="00D7241C">
      <w:pPr>
        <w:spacing w:line="240" w:lineRule="auto"/>
        <w:ind w:left="-107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3803774</wp:posOffset>
            </wp:positionH>
            <wp:positionV relativeFrom="paragraph">
              <wp:posOffset>84076</wp:posOffset>
            </wp:positionV>
            <wp:extent cx="2809388" cy="2110707"/>
            <wp:effectExtent l="133350" t="76200" r="124312" b="80043"/>
            <wp:wrapNone/>
            <wp:docPr id="21" name="Рисунок 21" descr="E:\Аттестация ГВ\SUNP00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E:\Аттестация ГВ\SUNP0055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388" cy="211070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74976" behindDoc="0" locked="0" layoutInCell="1" allowOverlap="1">
            <wp:simplePos x="0" y="0"/>
            <wp:positionH relativeFrom="column">
              <wp:posOffset>201295</wp:posOffset>
            </wp:positionH>
            <wp:positionV relativeFrom="paragraph">
              <wp:posOffset>156845</wp:posOffset>
            </wp:positionV>
            <wp:extent cx="2469515" cy="1864360"/>
            <wp:effectExtent l="114300" t="76200" r="102235" b="78740"/>
            <wp:wrapNone/>
            <wp:docPr id="75" name="Рисунок 24" descr="\\Pc\обмен\Новая папка\фотографии для садика\изостудия\SAM_0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Pc\обмен\Новая папка\фотографии для садика\изостудия\SAM_078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515" cy="18643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FF2A2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7024" behindDoc="0" locked="0" layoutInCell="1" allowOverlap="1">
            <wp:simplePos x="0" y="0"/>
            <wp:positionH relativeFrom="column">
              <wp:posOffset>1344640</wp:posOffset>
            </wp:positionH>
            <wp:positionV relativeFrom="paragraph">
              <wp:posOffset>54206</wp:posOffset>
            </wp:positionV>
            <wp:extent cx="2462893" cy="1840675"/>
            <wp:effectExtent l="114300" t="76200" r="108857" b="83375"/>
            <wp:wrapNone/>
            <wp:docPr id="77" name="Рисунок 26" descr="\\Pc\обмен\Новая папка\фотографии для садика\изостудия\SAM_07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\\Pc\обмен\Новая папка\фотографии для садика\изостудия\SAM_0784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2893" cy="18406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776000" behindDoc="0" locked="0" layoutInCell="1" allowOverlap="1">
            <wp:simplePos x="0" y="0"/>
            <wp:positionH relativeFrom="column">
              <wp:posOffset>6174740</wp:posOffset>
            </wp:positionH>
            <wp:positionV relativeFrom="paragraph">
              <wp:posOffset>77470</wp:posOffset>
            </wp:positionV>
            <wp:extent cx="2426970" cy="1816735"/>
            <wp:effectExtent l="114300" t="76200" r="106680" b="88265"/>
            <wp:wrapNone/>
            <wp:docPr id="76" name="Рисунок 25" descr="\\Pc\обмен\Новая папка\фотографии для садика\изостудия\SAM_07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Pc\обмен\Новая папка\фотографии для садика\изостудия\SAM_078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6970" cy="18167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A76CD" w:rsidRDefault="002A76C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7BB" w:rsidRDefault="00FF07BB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7BB" w:rsidRDefault="00FF07BB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7BB" w:rsidRDefault="00FF07BB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BB0DED" w:rsidRDefault="00BB0DED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7BB" w:rsidRDefault="00FF07BB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FF07BB" w:rsidRPr="002A76CD" w:rsidRDefault="00FF07BB" w:rsidP="002A76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sectPr w:rsidR="00FF07BB" w:rsidRPr="002A76CD" w:rsidSect="002A76CD">
      <w:pgSz w:w="16838" w:h="11906" w:orient="landscape"/>
      <w:pgMar w:top="567" w:right="567" w:bottom="56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D3C424C"/>
    <w:multiLevelType w:val="hybridMultilevel"/>
    <w:tmpl w:val="F03CD39E"/>
    <w:lvl w:ilvl="0" w:tplc="E5F0E956">
      <w:start w:val="1"/>
      <w:numFmt w:val="bullet"/>
      <w:lvlText w:val="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1">
    <w:nsid w:val="2D6E2247"/>
    <w:multiLevelType w:val="hybridMultilevel"/>
    <w:tmpl w:val="488208A4"/>
    <w:lvl w:ilvl="0" w:tplc="FD44B730">
      <w:start w:val="8"/>
      <w:numFmt w:val="decimal"/>
      <w:lvlText w:val="%1."/>
      <w:lvlJc w:val="left"/>
      <w:pPr>
        <w:tabs>
          <w:tab w:val="num" w:pos="502"/>
        </w:tabs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662" w:hanging="360"/>
      </w:pPr>
    </w:lvl>
    <w:lvl w:ilvl="2" w:tplc="0419001B" w:tentative="1">
      <w:start w:val="1"/>
      <w:numFmt w:val="lowerRoman"/>
      <w:lvlText w:val="%3."/>
      <w:lvlJc w:val="right"/>
      <w:pPr>
        <w:ind w:left="3382" w:hanging="180"/>
      </w:pPr>
    </w:lvl>
    <w:lvl w:ilvl="3" w:tplc="0419000F" w:tentative="1">
      <w:start w:val="1"/>
      <w:numFmt w:val="decimal"/>
      <w:lvlText w:val="%4."/>
      <w:lvlJc w:val="left"/>
      <w:pPr>
        <w:ind w:left="4102" w:hanging="360"/>
      </w:pPr>
    </w:lvl>
    <w:lvl w:ilvl="4" w:tplc="04190019" w:tentative="1">
      <w:start w:val="1"/>
      <w:numFmt w:val="lowerLetter"/>
      <w:lvlText w:val="%5."/>
      <w:lvlJc w:val="left"/>
      <w:pPr>
        <w:ind w:left="4822" w:hanging="360"/>
      </w:pPr>
    </w:lvl>
    <w:lvl w:ilvl="5" w:tplc="0419001B" w:tentative="1">
      <w:start w:val="1"/>
      <w:numFmt w:val="lowerRoman"/>
      <w:lvlText w:val="%6."/>
      <w:lvlJc w:val="right"/>
      <w:pPr>
        <w:ind w:left="5542" w:hanging="180"/>
      </w:pPr>
    </w:lvl>
    <w:lvl w:ilvl="6" w:tplc="0419000F" w:tentative="1">
      <w:start w:val="1"/>
      <w:numFmt w:val="decimal"/>
      <w:lvlText w:val="%7."/>
      <w:lvlJc w:val="left"/>
      <w:pPr>
        <w:ind w:left="6262" w:hanging="360"/>
      </w:pPr>
    </w:lvl>
    <w:lvl w:ilvl="7" w:tplc="04190019" w:tentative="1">
      <w:start w:val="1"/>
      <w:numFmt w:val="lowerLetter"/>
      <w:lvlText w:val="%8."/>
      <w:lvlJc w:val="left"/>
      <w:pPr>
        <w:ind w:left="6982" w:hanging="360"/>
      </w:pPr>
    </w:lvl>
    <w:lvl w:ilvl="8" w:tplc="0419001B" w:tentative="1">
      <w:start w:val="1"/>
      <w:numFmt w:val="lowerRoman"/>
      <w:lvlText w:val="%9."/>
      <w:lvlJc w:val="right"/>
      <w:pPr>
        <w:ind w:left="7702" w:hanging="180"/>
      </w:pPr>
    </w:lvl>
  </w:abstractNum>
  <w:abstractNum w:abstractNumId="2">
    <w:nsid w:val="3B835538"/>
    <w:multiLevelType w:val="hybridMultilevel"/>
    <w:tmpl w:val="4986F59A"/>
    <w:lvl w:ilvl="0" w:tplc="26560C62">
      <w:start w:val="1"/>
      <w:numFmt w:val="decimal"/>
      <w:lvlText w:val="%1."/>
      <w:lvlJc w:val="left"/>
      <w:pPr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ind w:left="5040" w:hanging="180"/>
      </w:pPr>
    </w:lvl>
  </w:abstractNum>
  <w:abstractNum w:abstractNumId="3">
    <w:nsid w:val="4BE3122C"/>
    <w:multiLevelType w:val="hybridMultilevel"/>
    <w:tmpl w:val="A12A53B2"/>
    <w:lvl w:ilvl="0" w:tplc="A4C0FB5C">
      <w:start w:val="1"/>
      <w:numFmt w:val="decimal"/>
      <w:lvlText w:val="%1."/>
      <w:lvlJc w:val="left"/>
      <w:pPr>
        <w:tabs>
          <w:tab w:val="num" w:pos="-720"/>
        </w:tabs>
        <w:ind w:left="-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0"/>
        </w:tabs>
        <w:ind w:left="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720"/>
        </w:tabs>
        <w:ind w:left="72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1440"/>
        </w:tabs>
        <w:ind w:left="14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2160"/>
        </w:tabs>
        <w:ind w:left="21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3600"/>
        </w:tabs>
        <w:ind w:left="36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4320"/>
        </w:tabs>
        <w:ind w:left="43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5040"/>
        </w:tabs>
        <w:ind w:left="5040" w:hanging="180"/>
      </w:pPr>
    </w:lvl>
  </w:abstractNum>
  <w:abstractNum w:abstractNumId="4">
    <w:nsid w:val="6CC34E59"/>
    <w:multiLevelType w:val="hybridMultilevel"/>
    <w:tmpl w:val="131A4126"/>
    <w:lvl w:ilvl="0" w:tplc="0F4E665A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num w:numId="1">
    <w:abstractNumId w:val="4"/>
  </w:num>
  <w:num w:numId="2">
    <w:abstractNumId w:val="3"/>
  </w:num>
  <w:num w:numId="3">
    <w:abstractNumId w:val="2"/>
  </w:num>
  <w:num w:numId="4">
    <w:abstractNumId w:val="1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characterSpacingControl w:val="doNotCompress"/>
  <w:compat/>
  <w:rsids>
    <w:rsidRoot w:val="00E16190"/>
    <w:rsid w:val="000041A0"/>
    <w:rsid w:val="001307A3"/>
    <w:rsid w:val="00152DDE"/>
    <w:rsid w:val="002044EE"/>
    <w:rsid w:val="00244C05"/>
    <w:rsid w:val="002A76CD"/>
    <w:rsid w:val="003531DA"/>
    <w:rsid w:val="003E06C6"/>
    <w:rsid w:val="004469EC"/>
    <w:rsid w:val="004E77CB"/>
    <w:rsid w:val="005F03BD"/>
    <w:rsid w:val="006B2AB0"/>
    <w:rsid w:val="006B5906"/>
    <w:rsid w:val="006C491A"/>
    <w:rsid w:val="00794F90"/>
    <w:rsid w:val="00823F38"/>
    <w:rsid w:val="0089398E"/>
    <w:rsid w:val="008D5019"/>
    <w:rsid w:val="0093633C"/>
    <w:rsid w:val="00942CA2"/>
    <w:rsid w:val="009F4B9F"/>
    <w:rsid w:val="00A54D07"/>
    <w:rsid w:val="00B657F5"/>
    <w:rsid w:val="00B72D96"/>
    <w:rsid w:val="00BB0DED"/>
    <w:rsid w:val="00BD286D"/>
    <w:rsid w:val="00BE0762"/>
    <w:rsid w:val="00C235DA"/>
    <w:rsid w:val="00D01735"/>
    <w:rsid w:val="00D11216"/>
    <w:rsid w:val="00D1608F"/>
    <w:rsid w:val="00D507E1"/>
    <w:rsid w:val="00D7241C"/>
    <w:rsid w:val="00D911E6"/>
    <w:rsid w:val="00DC594D"/>
    <w:rsid w:val="00DF0A22"/>
    <w:rsid w:val="00E16190"/>
    <w:rsid w:val="00EB2125"/>
    <w:rsid w:val="00F37448"/>
    <w:rsid w:val="00F67B6C"/>
    <w:rsid w:val="00FF07BB"/>
    <w:rsid w:val="00FF2A2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66"/>
    <o:shapelayout v:ext="edit">
      <o:idmap v:ext="edit" data="1"/>
      <o:rules v:ext="edit">
        <o:r id="V:Rule30" type="connector" idref="#_x0000_s1045"/>
        <o:r id="V:Rule31" type="connector" idref="#_x0000_s1030"/>
        <o:r id="V:Rule32" type="connector" idref="#_x0000_s1029"/>
        <o:r id="V:Rule33" type="connector" idref="#_x0000_s1056"/>
        <o:r id="V:Rule34" type="connector" idref="#_x0000_s1033"/>
        <o:r id="V:Rule35" type="connector" idref="#_x0000_s1035"/>
        <o:r id="V:Rule36" type="connector" idref="#_x0000_s1057"/>
        <o:r id="V:Rule37" type="connector" idref="#_x0000_s1028"/>
        <o:r id="V:Rule38" type="connector" idref="#_x0000_s1042"/>
        <o:r id="V:Rule39" type="connector" idref="#_x0000_s1034"/>
        <o:r id="V:Rule40" type="connector" idref="#_x0000_s1059"/>
        <o:r id="V:Rule41" type="connector" idref="#_x0000_s1055"/>
        <o:r id="V:Rule42" type="connector" idref="#_x0000_s1040"/>
        <o:r id="V:Rule43" type="connector" idref="#_x0000_s1048"/>
        <o:r id="V:Rule44" type="connector" idref="#_x0000_s1051"/>
        <o:r id="V:Rule45" type="connector" idref="#_x0000_s1031"/>
        <o:r id="V:Rule46" type="connector" idref="#_x0000_s1054"/>
        <o:r id="V:Rule47" type="connector" idref="#_x0000_s1046"/>
        <o:r id="V:Rule48" type="connector" idref="#_x0000_s1058"/>
        <o:r id="V:Rule49" type="connector" idref="#_x0000_s1062"/>
        <o:r id="V:Rule50" type="connector" idref="#_x0000_s1039"/>
        <o:r id="V:Rule51" type="connector" idref="#_x0000_s1061"/>
        <o:r id="V:Rule52" type="connector" idref="#_x0000_s1049"/>
        <o:r id="V:Rule53" type="connector" idref="#_x0000_s1047"/>
        <o:r id="V:Rule54" type="connector" idref="#_x0000_s1041"/>
        <o:r id="V:Rule55" type="connector" idref="#_x0000_s1063"/>
        <o:r id="V:Rule56" type="connector" idref="#_x0000_s1060"/>
        <o:r id="V:Rule57" type="connector" idref="#_x0000_s1050"/>
        <o:r id="V:Rule58" type="connector" idref="#_x0000_s1027"/>
        <o:r id="V:Rule59" type="connector" idref="#_x0000_s1064"/>
        <o:r id="V:Rule60" type="connector" idref="#_x0000_s1065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67B6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A76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A76CD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D7241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269</TotalTime>
  <Pages>6</Pages>
  <Words>374</Words>
  <Characters>2138</Characters>
  <Application>Microsoft Office Word</Application>
  <DocSecurity>0</DocSecurity>
  <Lines>17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xxx</Company>
  <LinksUpToDate>false</LinksUpToDate>
  <CharactersWithSpaces>2507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xxx</dc:creator>
  <cp:keywords/>
  <dc:description/>
  <cp:lastModifiedBy>1</cp:lastModifiedBy>
  <cp:revision>23</cp:revision>
  <cp:lastPrinted>2012-10-16T23:23:00Z</cp:lastPrinted>
  <dcterms:created xsi:type="dcterms:W3CDTF">2012-03-17T14:54:00Z</dcterms:created>
  <dcterms:modified xsi:type="dcterms:W3CDTF">2012-10-17T09:48:00Z</dcterms:modified>
</cp:coreProperties>
</file>